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C9" w:rsidRPr="004E75DE" w:rsidRDefault="008938C9" w:rsidP="008938C9">
      <w:pPr>
        <w:jc w:val="center"/>
        <w:rPr>
          <w:b/>
          <w:bCs/>
          <w:sz w:val="40"/>
          <w:szCs w:val="40"/>
        </w:rPr>
      </w:pPr>
      <w:r w:rsidRPr="004E75DE">
        <w:rPr>
          <w:b/>
          <w:bCs/>
          <w:sz w:val="40"/>
          <w:szCs w:val="40"/>
        </w:rPr>
        <w:t xml:space="preserve">Carlos Aníbal </w:t>
      </w:r>
      <w:proofErr w:type="spellStart"/>
      <w:r w:rsidRPr="004E75DE">
        <w:rPr>
          <w:b/>
          <w:bCs/>
          <w:sz w:val="40"/>
          <w:szCs w:val="40"/>
        </w:rPr>
        <w:t>Berterret</w:t>
      </w:r>
      <w:proofErr w:type="spellEnd"/>
    </w:p>
    <w:p w:rsidR="002B2A99" w:rsidRDefault="002B2A99" w:rsidP="002B2A99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Intendente Municipal</w:t>
      </w:r>
    </w:p>
    <w:p w:rsidR="002B2A99" w:rsidRPr="0059423F" w:rsidRDefault="002B2A99" w:rsidP="002B2A99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2B2A99" w:rsidRDefault="002B2A99" w:rsidP="002B2A99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>. 46</w:t>
      </w:r>
    </w:p>
    <w:p w:rsidR="002B2A99" w:rsidRDefault="002B2A99" w:rsidP="002B2A99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2B2A99" w:rsidRPr="004E4055" w:rsidRDefault="002B2A99" w:rsidP="002B2A99">
      <w:pPr>
        <w:rPr>
          <w:lang w:val="pt-BR"/>
        </w:rPr>
      </w:pPr>
      <w:r w:rsidRPr="004E4055">
        <w:rPr>
          <w:b/>
          <w:bCs/>
          <w:i/>
          <w:iCs/>
          <w:lang w:val="pt-BR"/>
        </w:rPr>
        <w:t>Email</w:t>
      </w:r>
      <w:r w:rsidRPr="004E4055">
        <w:rPr>
          <w:lang w:val="pt-BR"/>
        </w:rPr>
        <w:t xml:space="preserve"> intendente@coronelpringles.gov.ar</w:t>
      </w:r>
    </w:p>
    <w:p w:rsidR="002B2A99" w:rsidRPr="004E4055" w:rsidRDefault="002B2A99" w:rsidP="00290ADD">
      <w:pPr>
        <w:rPr>
          <w:b/>
          <w:bCs/>
          <w:sz w:val="28"/>
          <w:szCs w:val="28"/>
          <w:lang w:val="pt-BR"/>
        </w:rPr>
      </w:pPr>
      <w:r w:rsidRPr="004E4055">
        <w:rPr>
          <w:b/>
          <w:bCs/>
          <w:sz w:val="28"/>
          <w:szCs w:val="28"/>
          <w:lang w:val="pt-BR"/>
        </w:rPr>
        <w:t xml:space="preserve">Sueldo </w:t>
      </w:r>
      <w:r w:rsidR="00290ADD" w:rsidRPr="004E4055">
        <w:rPr>
          <w:b/>
          <w:bCs/>
          <w:sz w:val="28"/>
          <w:szCs w:val="28"/>
          <w:lang w:val="pt-BR"/>
        </w:rPr>
        <w:t>neto</w:t>
      </w:r>
      <w:r w:rsidRPr="004E4055">
        <w:rPr>
          <w:b/>
          <w:bCs/>
          <w:sz w:val="28"/>
          <w:szCs w:val="28"/>
          <w:lang w:val="pt-BR"/>
        </w:rPr>
        <w:t>:</w:t>
      </w:r>
    </w:p>
    <w:p w:rsidR="001000A5" w:rsidRDefault="001000A5" w:rsidP="001000A5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8938C9" w:rsidRPr="008938C9" w:rsidRDefault="008938C9" w:rsidP="008938C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Pr="008938C9">
        <w:rPr>
          <w:rFonts w:asciiTheme="minorHAnsi" w:hAnsiTheme="minorHAnsi" w:cs="Arial"/>
          <w:sz w:val="22"/>
          <w:szCs w:val="22"/>
        </w:rPr>
        <w:t xml:space="preserve">Punta Alta, </w:t>
      </w:r>
      <w:r w:rsidRPr="008938C9">
        <w:rPr>
          <w:rFonts w:asciiTheme="minorHAnsi" w:hAnsiTheme="minorHAnsi"/>
          <w:sz w:val="22"/>
          <w:szCs w:val="22"/>
        </w:rPr>
        <w:t>6 de abril de 1962</w:t>
      </w:r>
    </w:p>
    <w:p w:rsidR="008938C9" w:rsidRPr="008938C9" w:rsidRDefault="008938C9" w:rsidP="008938C9">
      <w:pPr>
        <w:jc w:val="both"/>
        <w:rPr>
          <w:b/>
          <w:bCs/>
          <w:sz w:val="28"/>
          <w:szCs w:val="28"/>
        </w:rPr>
      </w:pPr>
      <w:r w:rsidRPr="008938C9">
        <w:rPr>
          <w:b/>
          <w:bCs/>
          <w:sz w:val="28"/>
          <w:szCs w:val="28"/>
        </w:rPr>
        <w:t>Asistente Social</w:t>
      </w:r>
      <w:r>
        <w:rPr>
          <w:b/>
          <w:bCs/>
          <w:sz w:val="28"/>
          <w:szCs w:val="28"/>
        </w:rPr>
        <w:t>:</w:t>
      </w:r>
      <w:r w:rsidRPr="008938C9">
        <w:rPr>
          <w:b/>
          <w:bCs/>
          <w:sz w:val="28"/>
          <w:szCs w:val="28"/>
        </w:rPr>
        <w:t xml:space="preserve"> </w:t>
      </w:r>
      <w:r w:rsidRPr="008938C9">
        <w:rPr>
          <w:sz w:val="28"/>
          <w:szCs w:val="28"/>
        </w:rPr>
        <w:t>M.P 4949</w:t>
      </w:r>
    </w:p>
    <w:p w:rsidR="008938C9" w:rsidRPr="008938C9" w:rsidRDefault="008938C9" w:rsidP="008938C9">
      <w:pPr>
        <w:jc w:val="both"/>
        <w:rPr>
          <w:b/>
          <w:bCs/>
          <w:sz w:val="28"/>
          <w:szCs w:val="28"/>
        </w:rPr>
      </w:pPr>
      <w:r w:rsidRPr="008938C9">
        <w:rPr>
          <w:b/>
          <w:bCs/>
          <w:sz w:val="28"/>
          <w:szCs w:val="28"/>
          <w:bdr w:val="none" w:sz="0" w:space="0" w:color="auto" w:frame="1"/>
        </w:rPr>
        <w:t>Experiencia laboral</w:t>
      </w:r>
    </w:p>
    <w:p w:rsidR="008938C9" w:rsidRPr="008938C9" w:rsidRDefault="008938C9" w:rsidP="008938C9">
      <w:pPr>
        <w:jc w:val="both"/>
      </w:pPr>
      <w:r w:rsidRPr="008938C9">
        <w:t>-</w:t>
      </w:r>
      <w:r>
        <w:t xml:space="preserve"> </w:t>
      </w:r>
      <w:r w:rsidRPr="008938C9">
        <w:t>año 88/89 asistente social en trabajo comunitario (Centro de Servicios Sociales “La Josefina”)</w:t>
      </w:r>
    </w:p>
    <w:p w:rsidR="008938C9" w:rsidRPr="008938C9" w:rsidRDefault="008938C9" w:rsidP="008938C9">
      <w:pPr>
        <w:jc w:val="both"/>
      </w:pPr>
      <w:r w:rsidRPr="008938C9">
        <w:t>-</w:t>
      </w:r>
      <w:r>
        <w:t xml:space="preserve"> </w:t>
      </w:r>
      <w:r w:rsidRPr="008938C9">
        <w:t>año 89/90 Director de Acción Social de la Municipalidad de Coronel Pringles</w:t>
      </w:r>
    </w:p>
    <w:p w:rsidR="008938C9" w:rsidRPr="008938C9" w:rsidRDefault="008938C9" w:rsidP="008938C9">
      <w:pPr>
        <w:jc w:val="both"/>
      </w:pPr>
      <w:r w:rsidRPr="008938C9">
        <w:t>-</w:t>
      </w:r>
      <w:r>
        <w:t xml:space="preserve"> </w:t>
      </w:r>
      <w:r w:rsidRPr="008938C9">
        <w:t>año 91/92 asistente social de escuela especial</w:t>
      </w:r>
    </w:p>
    <w:p w:rsidR="008938C9" w:rsidRPr="008938C9" w:rsidRDefault="008938C9" w:rsidP="008938C9">
      <w:pPr>
        <w:jc w:val="both"/>
      </w:pPr>
      <w:r w:rsidRPr="008938C9">
        <w:t>-</w:t>
      </w:r>
      <w:r>
        <w:t xml:space="preserve"> </w:t>
      </w:r>
      <w:r w:rsidRPr="008938C9">
        <w:t>año 92/96 Coordinador Hogar de Ancianos “El Remanso”</w:t>
      </w:r>
    </w:p>
    <w:p w:rsidR="008938C9" w:rsidRPr="008938C9" w:rsidRDefault="008938C9" w:rsidP="008938C9">
      <w:pPr>
        <w:jc w:val="both"/>
      </w:pPr>
      <w:r w:rsidRPr="008938C9">
        <w:t>-</w:t>
      </w:r>
      <w:r>
        <w:t xml:space="preserve"> año 97</w:t>
      </w:r>
      <w:r w:rsidRPr="008938C9">
        <w:t>/09 asistente social de la Dirección de Acción Social de Pringles: en este período colaboró en la creación de:</w:t>
      </w:r>
    </w:p>
    <w:p w:rsidR="008938C9" w:rsidRPr="008938C9" w:rsidRDefault="008938C9" w:rsidP="008938C9">
      <w:pPr>
        <w:jc w:val="both"/>
      </w:pPr>
      <w:r w:rsidRPr="008938C9">
        <w:t>– Servicio de Violencia familiar</w:t>
      </w:r>
    </w:p>
    <w:p w:rsidR="008938C9" w:rsidRPr="008938C9" w:rsidRDefault="008938C9" w:rsidP="008938C9">
      <w:pPr>
        <w:jc w:val="both"/>
      </w:pPr>
      <w:r w:rsidRPr="008938C9">
        <w:t xml:space="preserve">– </w:t>
      </w:r>
      <w:proofErr w:type="spellStart"/>
      <w:r w:rsidRPr="008938C9">
        <w:t>Siembrasoles</w:t>
      </w:r>
      <w:proofErr w:type="spellEnd"/>
      <w:r w:rsidRPr="008938C9">
        <w:t xml:space="preserve"> (centro de día para chicos en la calle)</w:t>
      </w:r>
    </w:p>
    <w:p w:rsidR="008938C9" w:rsidRPr="008938C9" w:rsidRDefault="008938C9" w:rsidP="008938C9">
      <w:pPr>
        <w:jc w:val="both"/>
      </w:pPr>
      <w:r w:rsidRPr="008938C9">
        <w:t>– Proyecto de Atención domiciliaria al Anciano en riesgo</w:t>
      </w:r>
    </w:p>
    <w:p w:rsidR="008938C9" w:rsidRPr="008938C9" w:rsidRDefault="008938C9" w:rsidP="008938C9">
      <w:pPr>
        <w:jc w:val="both"/>
      </w:pPr>
      <w:r>
        <w:t xml:space="preserve">- </w:t>
      </w:r>
      <w:r w:rsidRPr="008938C9">
        <w:t>año 2009 hasta la actualidad Concejal Municipal de Pringles</w:t>
      </w:r>
    </w:p>
    <w:p w:rsidR="008938C9" w:rsidRPr="008938C9" w:rsidRDefault="008938C9" w:rsidP="008938C9">
      <w:pPr>
        <w:jc w:val="both"/>
        <w:rPr>
          <w:b/>
          <w:bCs/>
          <w:sz w:val="28"/>
          <w:szCs w:val="28"/>
        </w:rPr>
      </w:pPr>
      <w:r w:rsidRPr="008938C9">
        <w:rPr>
          <w:b/>
          <w:bCs/>
          <w:sz w:val="28"/>
          <w:szCs w:val="28"/>
        </w:rPr>
        <w:t>Otras ac</w:t>
      </w:r>
      <w:r>
        <w:rPr>
          <w:b/>
          <w:bCs/>
          <w:sz w:val="28"/>
          <w:szCs w:val="28"/>
        </w:rPr>
        <w:t>tuaciones profesionales</w:t>
      </w:r>
    </w:p>
    <w:p w:rsidR="008938C9" w:rsidRPr="008938C9" w:rsidRDefault="008938C9" w:rsidP="008938C9">
      <w:pPr>
        <w:jc w:val="both"/>
      </w:pPr>
      <w:r w:rsidRPr="008938C9">
        <w:t>En el Servicio de Escucha para personas con ideación suicida</w:t>
      </w:r>
    </w:p>
    <w:p w:rsidR="008938C9" w:rsidRPr="008938C9" w:rsidRDefault="008938C9" w:rsidP="008938C9">
      <w:pPr>
        <w:jc w:val="both"/>
      </w:pPr>
      <w:r w:rsidRPr="008938C9">
        <w:t>P.A.A (adicciones)</w:t>
      </w:r>
    </w:p>
    <w:p w:rsidR="008938C9" w:rsidRPr="008938C9" w:rsidRDefault="008938C9" w:rsidP="008938C9">
      <w:pPr>
        <w:jc w:val="both"/>
      </w:pPr>
      <w:r w:rsidRPr="008938C9">
        <w:t>Centro de día “Hermandad” para discapacitados graves, severos y profundos.</w:t>
      </w:r>
    </w:p>
    <w:p w:rsidR="008938C9" w:rsidRDefault="008938C9" w:rsidP="008938C9">
      <w:pPr>
        <w:jc w:val="both"/>
      </w:pPr>
      <w:r w:rsidRPr="008938C9">
        <w:t>Taller Protegido “Esperanza”.</w:t>
      </w:r>
    </w:p>
    <w:p w:rsidR="008938C9" w:rsidRPr="008938C9" w:rsidRDefault="008938C9" w:rsidP="008938C9">
      <w:pPr>
        <w:jc w:val="both"/>
        <w:rPr>
          <w:b/>
          <w:bCs/>
          <w:sz w:val="28"/>
          <w:szCs w:val="28"/>
        </w:rPr>
      </w:pPr>
      <w:r w:rsidRPr="008938C9">
        <w:rPr>
          <w:b/>
          <w:bCs/>
          <w:sz w:val="28"/>
          <w:szCs w:val="28"/>
        </w:rPr>
        <w:t>Participación política</w:t>
      </w:r>
    </w:p>
    <w:p w:rsidR="008938C9" w:rsidRDefault="008938C9" w:rsidP="008938C9">
      <w:pPr>
        <w:jc w:val="both"/>
      </w:pPr>
      <w:r>
        <w:t>Concejal por la Agrupación Municipal Compromiso Pringles, período 2009 – 2013 y 2013 – 2015.</w:t>
      </w:r>
    </w:p>
    <w:p w:rsidR="008938C9" w:rsidRPr="008938C9" w:rsidRDefault="008938C9" w:rsidP="008938C9">
      <w:pPr>
        <w:jc w:val="both"/>
      </w:pPr>
      <w:r>
        <w:lastRenderedPageBreak/>
        <w:t>Electo Intendente Municipal en octubre 2015.</w:t>
      </w:r>
    </w:p>
    <w:p w:rsidR="00EE4D1E" w:rsidRDefault="00EE4D1E" w:rsidP="008938C9">
      <w:pPr>
        <w:jc w:val="both"/>
      </w:pPr>
    </w:p>
    <w:sectPr w:rsidR="00EE4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A13BE"/>
    <w:multiLevelType w:val="hybridMultilevel"/>
    <w:tmpl w:val="C6C28B02"/>
    <w:lvl w:ilvl="0" w:tplc="A4F84F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7787"/>
    <w:multiLevelType w:val="hybridMultilevel"/>
    <w:tmpl w:val="4BBCC246"/>
    <w:lvl w:ilvl="0" w:tplc="DE54DF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3EE"/>
    <w:multiLevelType w:val="multilevel"/>
    <w:tmpl w:val="F34AE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9"/>
    <w:rsid w:val="001000A5"/>
    <w:rsid w:val="00290ADD"/>
    <w:rsid w:val="002B2A99"/>
    <w:rsid w:val="004E4055"/>
    <w:rsid w:val="004E75DE"/>
    <w:rsid w:val="008938C9"/>
    <w:rsid w:val="00E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17F5-9E8C-4BAF-9957-BF80FE3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9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8</cp:revision>
  <dcterms:created xsi:type="dcterms:W3CDTF">2017-07-26T11:25:00Z</dcterms:created>
  <dcterms:modified xsi:type="dcterms:W3CDTF">2017-09-14T11:46:00Z</dcterms:modified>
</cp:coreProperties>
</file>